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E5" w:rsidRPr="00F817E5" w:rsidRDefault="00F817E5" w:rsidP="00F817E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Протокол заседания</w:t>
      </w:r>
    </w:p>
    <w:p w:rsidR="00F817E5" w:rsidRPr="00F817E5" w:rsidRDefault="00F817E5" w:rsidP="00F817E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Default="00F817E5" w:rsidP="00F817E5">
      <w:pPr>
        <w:spacing w:after="0" w:line="240" w:lineRule="auto"/>
        <w:ind w:right="-5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Рабочей группы</w:t>
      </w:r>
    </w:p>
    <w:p w:rsidR="00F817E5" w:rsidRPr="00F817E5" w:rsidRDefault="00F817E5" w:rsidP="00F817E5">
      <w:pPr>
        <w:spacing w:after="0" w:line="240" w:lineRule="auto"/>
        <w:ind w:right="-5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ind w:right="-5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по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профориентационной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работе в</w:t>
      </w: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spellStart"/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Грязовецко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м</w:t>
      </w:r>
      <w:proofErr w:type="spellEnd"/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муниципально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м</w:t>
      </w: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район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е.</w:t>
      </w:r>
    </w:p>
    <w:p w:rsid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1</w:t>
      </w:r>
      <w:r w:rsidR="00ED1251">
        <w:rPr>
          <w:rFonts w:ascii="Bookman Old Style" w:eastAsia="Times New Roman" w:hAnsi="Bookman Old Style" w:cs="Times New Roman"/>
          <w:sz w:val="24"/>
          <w:szCs w:val="24"/>
          <w:lang w:eastAsia="ru-RU"/>
        </w:rPr>
        <w:t>6</w:t>
      </w: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июня 2020 года</w:t>
      </w:r>
      <w:r w:rsidR="00D72959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                      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      </w:t>
      </w:r>
      <w:r w:rsidR="00D72959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(в режиме ВКС)</w:t>
      </w: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Председательствующий –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Патракеева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9916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Татьяна Александровна</w:t>
      </w: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начальник Управления образования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Грязовецкого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муниципального</w:t>
      </w: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района.</w:t>
      </w: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Секретарь –</w:t>
      </w:r>
      <w:r w:rsidR="00ED1251" w:rsidRPr="00ED12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ED1251" w:rsidRPr="00ED1251">
        <w:rPr>
          <w:rFonts w:ascii="Bookman Old Style" w:eastAsia="Times New Roman" w:hAnsi="Bookman Old Style" w:cs="Times New Roman"/>
          <w:sz w:val="24"/>
          <w:szCs w:val="24"/>
          <w:lang w:eastAsia="ar-SA"/>
        </w:rPr>
        <w:t>Корепина</w:t>
      </w:r>
      <w:proofErr w:type="spellEnd"/>
      <w:r w:rsidR="00ED1251" w:rsidRPr="00ED1251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Юлия Игоревна, начальник отдела молодежной политики, секретарь рабочей группы</w:t>
      </w: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</w:p>
    <w:p w:rsidR="00F817E5" w:rsidRPr="00ED1251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Присутствовали </w:t>
      </w:r>
      <w:r w:rsidR="00ED1251">
        <w:rPr>
          <w:rFonts w:ascii="Bookman Old Style" w:eastAsia="Times New Roman" w:hAnsi="Bookman Old Style" w:cs="Times New Roman"/>
          <w:sz w:val="24"/>
          <w:szCs w:val="24"/>
          <w:lang w:eastAsia="ru-RU"/>
        </w:rPr>
        <w:t>13</w:t>
      </w: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человек (список прилагается)</w:t>
      </w: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Повестка дня:</w:t>
      </w:r>
    </w:p>
    <w:p w:rsidR="00F817E5" w:rsidRPr="00F817E5" w:rsidRDefault="00F817E5" w:rsidP="00F817E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Default="00F817E5" w:rsidP="00ED125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1.</w:t>
      </w:r>
      <w:r w:rsidR="00ED1251" w:rsidRPr="00ED125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О</w:t>
      </w:r>
      <w:r w:rsidR="00D231B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ED1251" w:rsidRPr="00ED1251">
        <w:rPr>
          <w:rFonts w:ascii="Bookman Old Style" w:hAnsi="Bookman Old Style"/>
          <w:sz w:val="24"/>
          <w:szCs w:val="24"/>
        </w:rPr>
        <w:t>план</w:t>
      </w:r>
      <w:r w:rsidR="00D231BE">
        <w:rPr>
          <w:rFonts w:ascii="Bookman Old Style" w:hAnsi="Bookman Old Style"/>
          <w:sz w:val="24"/>
          <w:szCs w:val="24"/>
        </w:rPr>
        <w:t>е</w:t>
      </w:r>
      <w:r w:rsidR="00ED1251" w:rsidRPr="00ED125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D1251" w:rsidRPr="00ED1251">
        <w:rPr>
          <w:rFonts w:ascii="Bookman Old Style" w:hAnsi="Bookman Old Style"/>
          <w:sz w:val="24"/>
          <w:szCs w:val="24"/>
        </w:rPr>
        <w:t>профориентационной</w:t>
      </w:r>
      <w:proofErr w:type="spellEnd"/>
      <w:r w:rsidR="00ED1251" w:rsidRPr="00ED1251">
        <w:rPr>
          <w:rFonts w:ascii="Bookman Old Style" w:hAnsi="Bookman Old Style"/>
          <w:sz w:val="24"/>
          <w:szCs w:val="24"/>
        </w:rPr>
        <w:t xml:space="preserve"> работы с выпускниками 11-х классов на территории </w:t>
      </w:r>
      <w:proofErr w:type="spellStart"/>
      <w:r w:rsidR="00ED1251" w:rsidRPr="00ED1251">
        <w:rPr>
          <w:rFonts w:ascii="Bookman Old Style" w:hAnsi="Bookman Old Style"/>
          <w:sz w:val="24"/>
          <w:szCs w:val="24"/>
        </w:rPr>
        <w:t>Грязовецкого</w:t>
      </w:r>
      <w:proofErr w:type="spellEnd"/>
      <w:r w:rsidR="00ED1251" w:rsidRPr="00ED1251">
        <w:rPr>
          <w:rFonts w:ascii="Bookman Old Style" w:hAnsi="Bookman Old Style"/>
          <w:sz w:val="24"/>
          <w:szCs w:val="24"/>
        </w:rPr>
        <w:t xml:space="preserve"> муниципального района на период с 20 июня по 20 августа 2020 года.</w:t>
      </w:r>
    </w:p>
    <w:p w:rsidR="00D72959" w:rsidRDefault="00D72959" w:rsidP="00ED125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 </w:t>
      </w:r>
      <w:r w:rsidR="00D231BE">
        <w:rPr>
          <w:rFonts w:ascii="Bookman Old Style" w:hAnsi="Bookman Old Style"/>
          <w:sz w:val="24"/>
          <w:szCs w:val="24"/>
        </w:rPr>
        <w:t>Информация директоров</w:t>
      </w:r>
      <w:r>
        <w:rPr>
          <w:rFonts w:ascii="Bookman Old Style" w:hAnsi="Bookman Old Style"/>
          <w:sz w:val="24"/>
          <w:szCs w:val="24"/>
        </w:rPr>
        <w:t xml:space="preserve"> школ о профессиональном определении выпускников 9 и 11 классов (по графику):</w:t>
      </w:r>
    </w:p>
    <w:p w:rsidR="00D72959" w:rsidRDefault="00D72959" w:rsidP="00ED125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основные цифры профессионального распределения выпускников 9 и 11 классов.</w:t>
      </w:r>
    </w:p>
    <w:p w:rsidR="00D72959" w:rsidRDefault="00D72959" w:rsidP="00ED125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предложения по дополнительным мероприятиям с выпускниками, планирующими поступать за пределы регион;</w:t>
      </w:r>
    </w:p>
    <w:p w:rsidR="00D72959" w:rsidRDefault="00D72959" w:rsidP="00ED125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о выдаче целевых направлений выпускникам, планирующим поступать в медицинские ВУЗы;</w:t>
      </w:r>
    </w:p>
    <w:p w:rsidR="00D72959" w:rsidRDefault="00D72959" w:rsidP="00ED125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о поступлении выпускников на педагогические специальности и выдаче им целевых направлений.</w:t>
      </w:r>
    </w:p>
    <w:p w:rsidR="00D72959" w:rsidRDefault="00D72959" w:rsidP="00ED125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 </w:t>
      </w:r>
      <w:r w:rsidR="00D231BE">
        <w:rPr>
          <w:rFonts w:ascii="Bookman Old Style" w:hAnsi="Bookman Old Style"/>
          <w:sz w:val="24"/>
          <w:szCs w:val="24"/>
        </w:rPr>
        <w:t>О в</w:t>
      </w:r>
      <w:r>
        <w:rPr>
          <w:rFonts w:ascii="Bookman Old Style" w:hAnsi="Bookman Old Style"/>
          <w:sz w:val="24"/>
          <w:szCs w:val="24"/>
        </w:rPr>
        <w:t>заимодействи</w:t>
      </w:r>
      <w:r w:rsidR="00D231BE">
        <w:rPr>
          <w:rFonts w:ascii="Bookman Old Style" w:hAnsi="Bookman Old Style"/>
          <w:sz w:val="24"/>
          <w:szCs w:val="24"/>
        </w:rPr>
        <w:t>и</w:t>
      </w:r>
      <w:r>
        <w:rPr>
          <w:rFonts w:ascii="Bookman Old Style" w:hAnsi="Bookman Old Style"/>
          <w:sz w:val="24"/>
          <w:szCs w:val="24"/>
        </w:rPr>
        <w:t xml:space="preserve"> с ВУЗами области для организации работы ВУЗа с конкретными выпускниками.</w:t>
      </w:r>
    </w:p>
    <w:p w:rsidR="00D72959" w:rsidRPr="00F817E5" w:rsidRDefault="00D72959" w:rsidP="00ED125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 xml:space="preserve">4. </w:t>
      </w:r>
      <w:r w:rsidR="00D231BE">
        <w:rPr>
          <w:rFonts w:ascii="Bookman Old Style" w:hAnsi="Bookman Old Style"/>
          <w:sz w:val="24"/>
          <w:szCs w:val="24"/>
        </w:rPr>
        <w:t>Информация о реализации</w:t>
      </w:r>
      <w:r>
        <w:rPr>
          <w:rFonts w:ascii="Bookman Old Style" w:hAnsi="Bookman Old Style"/>
          <w:sz w:val="24"/>
          <w:szCs w:val="24"/>
        </w:rPr>
        <w:t xml:space="preserve"> проекта «Вологодские каникулы»</w:t>
      </w:r>
      <w:r w:rsidR="00D231BE">
        <w:rPr>
          <w:rFonts w:ascii="Bookman Old Style" w:hAnsi="Bookman Old Style"/>
          <w:sz w:val="24"/>
          <w:szCs w:val="24"/>
        </w:rPr>
        <w:t xml:space="preserve"> в части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профориентировани</w:t>
      </w:r>
      <w:r w:rsidR="00D231BE">
        <w:rPr>
          <w:rFonts w:ascii="Bookman Old Style" w:hAnsi="Bookman Old Style"/>
          <w:sz w:val="24"/>
          <w:szCs w:val="24"/>
        </w:rPr>
        <w:t>я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>обучающихся</w:t>
      </w:r>
      <w:proofErr w:type="gramEnd"/>
      <w:r>
        <w:rPr>
          <w:rFonts w:ascii="Bookman Old Style" w:hAnsi="Bookman Old Style"/>
          <w:sz w:val="24"/>
          <w:szCs w:val="24"/>
        </w:rPr>
        <w:t>.</w:t>
      </w: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Слушали: </w:t>
      </w:r>
    </w:p>
    <w:p w:rsidR="00D231BE" w:rsidRDefault="00D231BE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D231BE"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  <w:t>По первому вопросу</w:t>
      </w:r>
      <w:r w:rsidRPr="00D231B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слушали </w:t>
      </w:r>
      <w:proofErr w:type="spellStart"/>
      <w:r w:rsidRPr="00D231BE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Патракееву</w:t>
      </w:r>
      <w:proofErr w:type="spellEnd"/>
      <w:r w:rsidRPr="00D231B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Т.А., начальника Управления образования, проинф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о</w:t>
      </w:r>
      <w:r w:rsidRPr="00D231B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рмировала о плане работы по </w:t>
      </w:r>
      <w:proofErr w:type="spellStart"/>
      <w:r w:rsidRPr="00D231BE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профориентированию</w:t>
      </w:r>
      <w:proofErr w:type="spellEnd"/>
      <w:r w:rsidRPr="00D231B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выпускников 9 и 11 классов.</w:t>
      </w:r>
    </w:p>
    <w:p w:rsidR="00F817E5" w:rsidRPr="00F817E5" w:rsidRDefault="00D231BE" w:rsidP="00D231B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D231BE"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  <w:t>По второму вопросу слушали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: 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Шорохов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у Л.Н, 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директор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а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МБОУ «Средняя школа № 1 </w:t>
      </w:r>
      <w:proofErr w:type="spellStart"/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г</w:t>
      </w:r>
      <w:proofErr w:type="gramStart"/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.Г</w:t>
      </w:r>
      <w:proofErr w:type="gramEnd"/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рязовца</w:t>
      </w:r>
      <w:proofErr w:type="spellEnd"/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»;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Шахов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у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С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.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И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., 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директор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а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МБОУ «Средняя школа № 2 </w:t>
      </w:r>
      <w:proofErr w:type="spellStart"/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г.Грязовца</w:t>
      </w:r>
      <w:proofErr w:type="spellEnd"/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»;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proofErr w:type="spellStart"/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Барабанов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у</w:t>
      </w:r>
      <w:proofErr w:type="spellEnd"/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Е:.А.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, директор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а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МБОУ «</w:t>
      </w:r>
      <w:proofErr w:type="spellStart"/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Вохтожская</w:t>
      </w:r>
      <w:proofErr w:type="spellEnd"/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школа»;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proofErr w:type="spellStart"/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Марагаев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у</w:t>
      </w:r>
      <w:proofErr w:type="spellEnd"/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З.С.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, директор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а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МБОУ «Слободская школа </w:t>
      </w:r>
      <w:proofErr w:type="spellStart"/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им.Г.Н</w:t>
      </w:r>
      <w:proofErr w:type="spellEnd"/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. Пономарева»;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Белов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у Л.В., 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>директор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а</w:t>
      </w:r>
      <w:r w:rsidR="00D72959" w:rsidRPr="00D72959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МБОУ «Юровская  школа»;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Кузнецов</w:t>
      </w:r>
      <w:r w:rsidR="00C856AA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у Т.А., </w:t>
      </w:r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директор</w:t>
      </w:r>
      <w:r w:rsidR="00C856AA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а </w:t>
      </w:r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МБОУ «</w:t>
      </w:r>
      <w:proofErr w:type="spellStart"/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Комьянская</w:t>
      </w:r>
      <w:proofErr w:type="spellEnd"/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 школа»;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Зимин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у Т.А., </w:t>
      </w:r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директор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а</w:t>
      </w:r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МБОУ «</w:t>
      </w:r>
      <w:proofErr w:type="spellStart"/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Сидоровская</w:t>
      </w:r>
      <w:proofErr w:type="spellEnd"/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 школа»;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proofErr w:type="spellStart"/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Сметанюк</w:t>
      </w:r>
      <w:proofErr w:type="spellEnd"/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 Т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.А.</w:t>
      </w:r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, директор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а</w:t>
      </w:r>
      <w:r w:rsidR="00D72959" w:rsidRP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МБОУ «Ростиловская  школа»</w:t>
      </w:r>
      <w:r w:rsidR="00C856AA">
        <w:rPr>
          <w:rFonts w:ascii="Bookman Old Style" w:eastAsia="Times New Roman" w:hAnsi="Bookman Old Style" w:cs="Times New Roman"/>
          <w:sz w:val="24"/>
          <w:szCs w:val="24"/>
          <w:lang w:eastAsia="ar-SA"/>
        </w:rPr>
        <w:t>.</w:t>
      </w:r>
    </w:p>
    <w:p w:rsidR="00F817E5" w:rsidRDefault="00D231BE" w:rsidP="00F817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D231BE"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  <w:t>По третьему вопросу слушали:</w:t>
      </w: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D231BE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Корепину</w:t>
      </w:r>
      <w:proofErr w:type="spellEnd"/>
      <w:r w:rsidRPr="00D231B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Ю.И., началь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ника отдела молодежной политики, проинформировала 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способах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взаимодействия с ВУЗами и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СУЗами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Вологодской области, контактах для связи с ответственными специалистами в профессиональных образовательных организациях.</w:t>
      </w:r>
    </w:p>
    <w:p w:rsidR="00D231BE" w:rsidRPr="00D231BE" w:rsidRDefault="00D231BE" w:rsidP="009D0FA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D231BE"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  <w:t xml:space="preserve">По </w:t>
      </w: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  <w:t xml:space="preserve">четвертому </w:t>
      </w:r>
      <w:r w:rsidRPr="00D231BE"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  <w:t xml:space="preserve"> вопросу слушали:</w:t>
      </w:r>
      <w:r>
        <w:rPr>
          <w:rFonts w:ascii="Bookman Old Style" w:eastAsia="Times New Roman" w:hAnsi="Bookman Old Style" w:cs="Times New Roman"/>
          <w:sz w:val="24"/>
          <w:szCs w:val="24"/>
          <w:u w:val="single"/>
          <w:lang w:eastAsia="ru-RU"/>
        </w:rPr>
        <w:t xml:space="preserve"> Зубкову И.Н., </w:t>
      </w:r>
      <w:r w:rsidRPr="00D231BE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заместителя начальника Управления образования, проинформировала о реализации проекта </w:t>
      </w:r>
      <w:r w:rsidRPr="00D231BE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 xml:space="preserve">«Вологодские каникулы», о </w:t>
      </w:r>
      <w:r w:rsidR="009D0F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выделении времени каждую среду с 14 до 15 часов на проведение профессиональных мероприятий.</w:t>
      </w:r>
    </w:p>
    <w:p w:rsidR="009D0FA0" w:rsidRDefault="009D0FA0" w:rsidP="00F817E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Решили:</w:t>
      </w:r>
    </w:p>
    <w:p w:rsidR="00F817E5" w:rsidRPr="00F817E5" w:rsidRDefault="00F817E5" w:rsidP="00F817E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C856AA" w:rsidRDefault="00F817E5" w:rsidP="00F817E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1. </w:t>
      </w:r>
      <w:r w:rsidR="009D0F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Осуществить </w:t>
      </w:r>
      <w:proofErr w:type="gramStart"/>
      <w:r w:rsidR="009D0F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контроль за</w:t>
      </w:r>
      <w:proofErr w:type="gramEnd"/>
      <w:r w:rsidR="009D0F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реализацией </w:t>
      </w:r>
      <w:r w:rsidR="00C856AA" w:rsidRPr="00ED1251">
        <w:rPr>
          <w:rFonts w:ascii="Bookman Old Style" w:hAnsi="Bookman Old Style"/>
          <w:sz w:val="24"/>
          <w:szCs w:val="24"/>
        </w:rPr>
        <w:t>план</w:t>
      </w:r>
      <w:r w:rsidR="009D0FA0">
        <w:rPr>
          <w:rFonts w:ascii="Bookman Old Style" w:hAnsi="Bookman Old Style"/>
          <w:sz w:val="24"/>
          <w:szCs w:val="24"/>
        </w:rPr>
        <w:t>а</w:t>
      </w:r>
      <w:r w:rsidR="00C856AA" w:rsidRPr="00ED125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856AA" w:rsidRPr="00ED1251">
        <w:rPr>
          <w:rFonts w:ascii="Bookman Old Style" w:hAnsi="Bookman Old Style"/>
          <w:sz w:val="24"/>
          <w:szCs w:val="24"/>
        </w:rPr>
        <w:t>профориентационной</w:t>
      </w:r>
      <w:proofErr w:type="spellEnd"/>
      <w:r w:rsidR="00C856AA" w:rsidRPr="00ED1251">
        <w:rPr>
          <w:rFonts w:ascii="Bookman Old Style" w:hAnsi="Bookman Old Style"/>
          <w:sz w:val="24"/>
          <w:szCs w:val="24"/>
        </w:rPr>
        <w:t xml:space="preserve"> работы с выпускниками 11-х классов на территории </w:t>
      </w:r>
      <w:proofErr w:type="spellStart"/>
      <w:r w:rsidR="00C856AA" w:rsidRPr="00ED1251">
        <w:rPr>
          <w:rFonts w:ascii="Bookman Old Style" w:hAnsi="Bookman Old Style"/>
          <w:sz w:val="24"/>
          <w:szCs w:val="24"/>
        </w:rPr>
        <w:t>Грязовецкого</w:t>
      </w:r>
      <w:proofErr w:type="spellEnd"/>
      <w:r w:rsidR="00C856AA" w:rsidRPr="00ED1251">
        <w:rPr>
          <w:rFonts w:ascii="Bookman Old Style" w:hAnsi="Bookman Old Style"/>
          <w:sz w:val="24"/>
          <w:szCs w:val="24"/>
        </w:rPr>
        <w:t xml:space="preserve"> муниципального района на период с 20 июня по 20 августа 2020 года.</w:t>
      </w:r>
    </w:p>
    <w:p w:rsidR="009D0FA0" w:rsidRDefault="009D0FA0" w:rsidP="00F817E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Ответственный: Зубкова И.Н., до 31.08.2020 года.</w:t>
      </w:r>
    </w:p>
    <w:p w:rsidR="00C856AA" w:rsidRDefault="00C856AA" w:rsidP="00C856A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2</w:t>
      </w:r>
      <w:r w:rsidR="00F817E5"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 </w:t>
      </w:r>
      <w:r w:rsidR="009D0F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Проводить мониторинг намерений выпускников по поступлению в ВУЗы за пределы региона.</w:t>
      </w:r>
    </w:p>
    <w:p w:rsidR="009D0FA0" w:rsidRDefault="009D0FA0" w:rsidP="00C856A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Ответственные: директора ОУ, до 18.08.2020 года.</w:t>
      </w:r>
    </w:p>
    <w:p w:rsidR="009D0FA0" w:rsidRDefault="000F4780" w:rsidP="00C856A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3. </w:t>
      </w:r>
      <w:r w:rsidR="009D0F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Предоставить актуальную информацию о выпускниках, планирующих поступать за пределы региона, для передачи ее в приемные комиссии ВУЗов региона.</w:t>
      </w:r>
    </w:p>
    <w:p w:rsidR="009D0FA0" w:rsidRDefault="009D0FA0" w:rsidP="00C856A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Ответственный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: директора ОУ,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Корепина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Ю.И., до 17.06.2020 года.</w:t>
      </w:r>
    </w:p>
    <w:p w:rsidR="000F4780" w:rsidRDefault="000F4780" w:rsidP="00C856A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4. Содействовать представителям ВУЗов и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СУЗОв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Вологодской области в проведении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профориентционной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работы с конкретными выпускниками, имеющими намерения поступать за пределы региона.</w:t>
      </w:r>
    </w:p>
    <w:p w:rsidR="000F4780" w:rsidRDefault="000F4780" w:rsidP="00C856A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ответственные директора ОУ, до 15.08. 2020 года.</w:t>
      </w:r>
    </w:p>
    <w:p w:rsidR="000F4780" w:rsidRDefault="000F4780" w:rsidP="00C856A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5. Провести информационную работу о проекте «Вологодские каникулы», в том числе в части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профориентационных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мероприятий.</w:t>
      </w:r>
    </w:p>
    <w:p w:rsidR="000F4780" w:rsidRDefault="000F4780" w:rsidP="00C856A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Отве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тственные: директора ОУ, до 31.08.2020 года.</w:t>
      </w:r>
    </w:p>
    <w:p w:rsidR="009916E5" w:rsidRDefault="009916E5" w:rsidP="00F817E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916E5" w:rsidRPr="00F817E5" w:rsidRDefault="009916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Председательствующий                                                               </w:t>
      </w:r>
      <w:r w:rsidR="009916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Т.А. </w:t>
      </w:r>
      <w:proofErr w:type="spellStart"/>
      <w:r w:rsidR="009916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Патракеева</w:t>
      </w:r>
      <w:proofErr w:type="spellEnd"/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Секретарь                                                                                    </w:t>
      </w:r>
      <w:r w:rsidR="009916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Ю.И. </w:t>
      </w:r>
      <w:proofErr w:type="spellStart"/>
      <w:r w:rsidR="009916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Корепина</w:t>
      </w:r>
      <w:proofErr w:type="spellEnd"/>
    </w:p>
    <w:p w:rsidR="004E5230" w:rsidRDefault="004E5230"/>
    <w:p w:rsidR="00F817E5" w:rsidRDefault="00F817E5"/>
    <w:p w:rsidR="00F817E5" w:rsidRDefault="00F817E5"/>
    <w:p w:rsidR="00F817E5" w:rsidRDefault="00F817E5"/>
    <w:p w:rsidR="009916E5" w:rsidRDefault="009916E5"/>
    <w:p w:rsidR="009916E5" w:rsidRDefault="009916E5"/>
    <w:p w:rsidR="009916E5" w:rsidRDefault="009916E5"/>
    <w:p w:rsidR="009916E5" w:rsidRDefault="009916E5"/>
    <w:p w:rsidR="009916E5" w:rsidRDefault="009916E5"/>
    <w:p w:rsidR="009916E5" w:rsidRDefault="009916E5"/>
    <w:p w:rsidR="009916E5" w:rsidRDefault="009916E5"/>
    <w:p w:rsidR="009916E5" w:rsidRDefault="009916E5"/>
    <w:p w:rsidR="009916E5" w:rsidRDefault="009916E5"/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lastRenderedPageBreak/>
        <w:t xml:space="preserve">Состав рабочей группы 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по организации </w:t>
      </w: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профориентационной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работы </w:t>
      </w:r>
      <w:proofErr w:type="gram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в</w:t>
      </w:r>
      <w:proofErr w:type="gramEnd"/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</w:t>
      </w: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Грязовецком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муниципальном </w:t>
      </w:r>
      <w:proofErr w:type="gram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районе</w:t>
      </w:r>
      <w:proofErr w:type="gramEnd"/>
      <w:r w:rsid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.</w:t>
      </w:r>
    </w:p>
    <w:p w:rsidR="00F817E5" w:rsidRPr="00F817E5" w:rsidRDefault="00F817E5" w:rsidP="00ED125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17E5" w:rsidRPr="009916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1</w:t>
      </w:r>
      <w:r w:rsidR="00ED1251" w:rsidRPr="009916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6</w:t>
      </w: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июня 2020 года,  </w:t>
      </w:r>
      <w:r w:rsidRPr="009916E5">
        <w:rPr>
          <w:rFonts w:ascii="Bookman Old Style" w:eastAsia="Times New Roman" w:hAnsi="Bookman Old Style" w:cs="Times New Roman"/>
          <w:sz w:val="24"/>
          <w:szCs w:val="24"/>
          <w:lang w:eastAsia="ru-RU"/>
        </w:rPr>
        <w:t>10</w:t>
      </w: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.00 часов </w:t>
      </w: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F817E5">
        <w:rPr>
          <w:rFonts w:ascii="Bookman Old Style" w:eastAsia="Times New Roman" w:hAnsi="Bookman Old Style" w:cs="Times New Roman"/>
          <w:sz w:val="24"/>
          <w:szCs w:val="24"/>
          <w:lang w:eastAsia="ru-RU"/>
        </w:rPr>
        <w:tab/>
      </w:r>
      <w:r w:rsidRPr="009916E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    (в режиме ВКС)</w:t>
      </w:r>
    </w:p>
    <w:p w:rsidR="00F817E5" w:rsidRPr="009916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Патракеева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Татьяна Александровна, начальник Управления образования, руководитель рабочей группы;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Корепина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Юлия Игоревна, начальник отдела молодежной политики, секретарь рабочей группы;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Члены рабочей группы: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Крылова Оксана Ивановна, заместитель руководителя администрации </w:t>
      </w: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Грязовецкого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муниципального района по социальной политике;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Зубкова Ирина Николаевна, заместитель начальника Управления образования;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Шорохова Лариса Николаевна, директор МБОУ «Средняя школа № 1 </w:t>
      </w: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г</w:t>
      </w:r>
      <w:proofErr w:type="gram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.Г</w:t>
      </w:r>
      <w:proofErr w:type="gram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рязовца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»;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Шахова Светлана Ивановна, директор МБОУ «Средняя школа № 2 </w:t>
      </w: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г</w:t>
      </w:r>
      <w:proofErr w:type="gram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.Г</w:t>
      </w:r>
      <w:proofErr w:type="gram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рязовца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»;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Барабанова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Елен Анатольевна, директор МБОУ «</w:t>
      </w: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Вохтожская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школа»;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Марагаева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Зинаида Сергеевна, директор МБОУ «Слободская школа </w:t>
      </w: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им.Г.Н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. Пономарева»;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Белова Людмила Викторовна, директор МБОУ «Юровская  школа»;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Кузнецова Татьяна Анатольевна, директор МБОУ «</w:t>
      </w: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Комьянская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 школа»;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Зимина Татьяна Александровна, директор МБОУ «</w:t>
      </w: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Сидоровская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 школа»;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Сметанюк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 Татьяна Александровна, директор МБОУ «Ростиловская  школа»;</w:t>
      </w: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</w:p>
    <w:p w:rsidR="00ED1251" w:rsidRPr="009916E5" w:rsidRDefault="00ED1251" w:rsidP="00ED1251">
      <w:pPr>
        <w:widowControl w:val="0"/>
        <w:suppressAutoHyphens/>
        <w:autoSpaceDE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ar-SA"/>
        </w:rPr>
      </w:pPr>
      <w:proofErr w:type="spell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Грузилова</w:t>
      </w:r>
      <w:proofErr w:type="spell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Ольга Васильевна, директор МБУ </w:t>
      </w:r>
      <w:proofErr w:type="gram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ДО</w:t>
      </w:r>
      <w:proofErr w:type="gram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«</w:t>
      </w:r>
      <w:proofErr w:type="gramStart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>Центр</w:t>
      </w:r>
      <w:proofErr w:type="gramEnd"/>
      <w:r w:rsidRPr="009916E5">
        <w:rPr>
          <w:rFonts w:ascii="Bookman Old Style" w:eastAsia="Times New Roman" w:hAnsi="Bookman Old Style" w:cs="Times New Roman"/>
          <w:sz w:val="24"/>
          <w:szCs w:val="24"/>
          <w:lang w:eastAsia="ar-SA"/>
        </w:rPr>
        <w:t xml:space="preserve"> развития детей и молодежи. Детская школа искусств».</w:t>
      </w:r>
    </w:p>
    <w:p w:rsidR="00F817E5" w:rsidRPr="00F817E5" w:rsidRDefault="00F817E5" w:rsidP="00F817E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sectPr w:rsidR="00F817E5" w:rsidRPr="00F817E5" w:rsidSect="00865108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BF"/>
    <w:rsid w:val="000F4780"/>
    <w:rsid w:val="004E5230"/>
    <w:rsid w:val="008A1C3A"/>
    <w:rsid w:val="009916E5"/>
    <w:rsid w:val="009D0FA0"/>
    <w:rsid w:val="00C856AA"/>
    <w:rsid w:val="00D231BE"/>
    <w:rsid w:val="00D615BF"/>
    <w:rsid w:val="00D72959"/>
    <w:rsid w:val="00ED1251"/>
    <w:rsid w:val="00F8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2020-06-29T05:40:00Z</cp:lastPrinted>
  <dcterms:created xsi:type="dcterms:W3CDTF">2020-06-26T10:44:00Z</dcterms:created>
  <dcterms:modified xsi:type="dcterms:W3CDTF">2020-06-29T05:43:00Z</dcterms:modified>
</cp:coreProperties>
</file>